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78237C5B" w:rsidR="00760573" w:rsidRDefault="00F8034E" w:rsidP="00DB5612">
      <w:pPr>
        <w:ind w:left="-5"/>
      </w:pPr>
      <w:r>
        <w:t xml:space="preserve">THE </w:t>
      </w:r>
      <w:r w:rsidR="00DB5612">
        <w:t xml:space="preserve">REGULAR </w:t>
      </w:r>
      <w:r w:rsidR="00386724">
        <w:t>SESSION</w:t>
      </w:r>
      <w:r>
        <w:t xml:space="preserve"> OF </w:t>
      </w:r>
      <w:r w:rsidR="00760573">
        <w:t>THE REIDSVILLE CITY COUNCIL WILL BE CONDUCTE</w:t>
      </w:r>
      <w:r w:rsidR="00DB5612">
        <w:t xml:space="preserve">D ON MONDAY, </w:t>
      </w:r>
      <w:r w:rsidR="00FD5A39">
        <w:t xml:space="preserve">MARCH </w:t>
      </w:r>
      <w:r w:rsidR="002909E7">
        <w:t>11</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417B1074" w:rsidR="00453F22" w:rsidRDefault="004A3B1D" w:rsidP="00453F22">
      <w:pPr>
        <w:pStyle w:val="ListParagraph"/>
        <w:numPr>
          <w:ilvl w:val="1"/>
          <w:numId w:val="1"/>
        </w:numPr>
      </w:pPr>
      <w:r>
        <w:t>Cemetery</w:t>
      </w:r>
      <w:r w:rsidR="001663AF">
        <w:t xml:space="preserve"> – LAND CLEARIN</w:t>
      </w:r>
      <w:r w:rsidR="00FD5A39">
        <w:t>G</w:t>
      </w:r>
      <w:r w:rsidR="00297A14">
        <w:t xml:space="preserve"> STARTED</w:t>
      </w:r>
    </w:p>
    <w:p w14:paraId="0CF6029C" w14:textId="1CCFF902" w:rsidR="005168AA" w:rsidRDefault="00AF6B4A" w:rsidP="00453F22">
      <w:pPr>
        <w:pStyle w:val="ListParagraph"/>
        <w:numPr>
          <w:ilvl w:val="1"/>
          <w:numId w:val="1"/>
        </w:numPr>
      </w:pPr>
      <w:r>
        <w:t>Dilapidated Buildings</w:t>
      </w:r>
      <w:r w:rsidR="001663AF">
        <w:t xml:space="preserve"> – </w:t>
      </w:r>
      <w:r w:rsidR="001A33EA">
        <w:t>UPDATE</w:t>
      </w:r>
      <w:r w:rsidR="00297A14">
        <w:t xml:space="preserve"> ON NUISANCE LETTERS</w:t>
      </w:r>
    </w:p>
    <w:p w14:paraId="79C5C063" w14:textId="002D47BF" w:rsidR="00FD5A39" w:rsidRDefault="00FD5A39" w:rsidP="00453F22">
      <w:pPr>
        <w:pStyle w:val="ListParagraph"/>
        <w:numPr>
          <w:ilvl w:val="1"/>
          <w:numId w:val="1"/>
        </w:numPr>
      </w:pPr>
      <w:r>
        <w:t>Heart of Georgia – Area Agency on Aging Board Appointment</w:t>
      </w:r>
    </w:p>
    <w:p w14:paraId="64262CC5" w14:textId="3D636434" w:rsidR="003F1266" w:rsidRDefault="00297A14" w:rsidP="00453F22">
      <w:pPr>
        <w:pStyle w:val="ListParagraph"/>
        <w:numPr>
          <w:ilvl w:val="1"/>
          <w:numId w:val="1"/>
        </w:numPr>
      </w:pPr>
      <w:r>
        <w:t xml:space="preserve">Reminder </w:t>
      </w:r>
      <w:r w:rsidR="003F1266">
        <w:t>Chamber Banquet 03/14/2019 6:30pm</w:t>
      </w:r>
    </w:p>
    <w:p w14:paraId="2907F489" w14:textId="6FE5DCDA" w:rsidR="00297A14" w:rsidRDefault="00297A14" w:rsidP="00453F22">
      <w:pPr>
        <w:pStyle w:val="ListParagraph"/>
        <w:numPr>
          <w:ilvl w:val="1"/>
          <w:numId w:val="1"/>
        </w:numPr>
      </w:pPr>
      <w:r>
        <w:t>John Henry Lawson regarding Bryant Street and Junkyard</w:t>
      </w:r>
    </w:p>
    <w:p w14:paraId="605697B3" w14:textId="42FDCC23" w:rsidR="00297A14" w:rsidRDefault="00297A14" w:rsidP="00453F22">
      <w:pPr>
        <w:pStyle w:val="ListParagraph"/>
        <w:numPr>
          <w:ilvl w:val="1"/>
          <w:numId w:val="1"/>
        </w:numPr>
      </w:pPr>
      <w:r>
        <w:t>School Crossing and Traffic Control</w:t>
      </w:r>
    </w:p>
    <w:p w14:paraId="10D6A438" w14:textId="088C35C0" w:rsidR="00194B21" w:rsidRDefault="00194B21" w:rsidP="00FD5A39">
      <w:pPr>
        <w:spacing w:after="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2C6EC075" w14:textId="0DE6916F" w:rsidR="001A33EA" w:rsidRDefault="00297A14" w:rsidP="004A3B1D">
      <w:pPr>
        <w:pStyle w:val="ListParagraph"/>
        <w:numPr>
          <w:ilvl w:val="0"/>
          <w:numId w:val="3"/>
        </w:numPr>
        <w:spacing w:after="0"/>
      </w:pPr>
      <w:bookmarkStart w:id="0" w:name="_Hlk2258336"/>
      <w:r>
        <w:t xml:space="preserve">Frank Murphy </w:t>
      </w:r>
    </w:p>
    <w:bookmarkEnd w:id="0"/>
    <w:p w14:paraId="7DAFA683" w14:textId="68B90C7E" w:rsidR="00DC1376" w:rsidRDefault="00297A14" w:rsidP="004A3B1D">
      <w:pPr>
        <w:pStyle w:val="ListParagraph"/>
        <w:numPr>
          <w:ilvl w:val="0"/>
          <w:numId w:val="3"/>
        </w:numPr>
        <w:spacing w:after="0"/>
      </w:pPr>
      <w:r>
        <w:t>Ronnie Willis</w:t>
      </w:r>
    </w:p>
    <w:p w14:paraId="1E213463" w14:textId="24AA6AD0" w:rsidR="00297A14" w:rsidRDefault="00297A14" w:rsidP="004A3B1D">
      <w:pPr>
        <w:pStyle w:val="ListParagraph"/>
        <w:numPr>
          <w:ilvl w:val="0"/>
          <w:numId w:val="3"/>
        </w:numPr>
        <w:spacing w:after="0"/>
      </w:pPr>
      <w:r>
        <w:t xml:space="preserve">Appointment of Cindy Delgado to Public Defender </w:t>
      </w:r>
    </w:p>
    <w:p w14:paraId="38D08694" w14:textId="582A8A83" w:rsidR="00297A14" w:rsidRDefault="00297A14" w:rsidP="004A3B1D">
      <w:pPr>
        <w:pStyle w:val="ListParagraph"/>
        <w:numPr>
          <w:ilvl w:val="0"/>
          <w:numId w:val="3"/>
        </w:numPr>
        <w:spacing w:after="0"/>
      </w:pPr>
      <w:r>
        <w:t>Red Zone – School Zone Monitoring</w:t>
      </w:r>
      <w:r w:rsidR="000B5CFC">
        <w:t xml:space="preserve"> </w:t>
      </w:r>
    </w:p>
    <w:p w14:paraId="7310AC7D" w14:textId="32D597C6" w:rsidR="007E68B4" w:rsidRDefault="007E68B4" w:rsidP="002909E7">
      <w:pPr>
        <w:pStyle w:val="ListParagraph"/>
        <w:numPr>
          <w:ilvl w:val="0"/>
          <w:numId w:val="3"/>
        </w:numPr>
        <w:spacing w:after="0"/>
      </w:pPr>
      <w:r>
        <w:t xml:space="preserve">Part-time grass cutter </w:t>
      </w:r>
      <w:r w:rsidR="002909E7">
        <w:t xml:space="preserve">- </w:t>
      </w:r>
      <w:bookmarkStart w:id="1" w:name="_GoBack"/>
      <w:bookmarkEnd w:id="1"/>
      <w:r>
        <w:t>Begin 3/20/2019 – Advertise until 03/15/2019</w:t>
      </w:r>
    </w:p>
    <w:p w14:paraId="744BED86" w14:textId="77777777" w:rsidR="00C303FC" w:rsidRDefault="00C303FC" w:rsidP="00E53344">
      <w:pPr>
        <w:pStyle w:val="ListParagraph"/>
        <w:spacing w:after="0"/>
        <w:ind w:firstLine="0"/>
      </w:pPr>
    </w:p>
    <w:p w14:paraId="47A31708" w14:textId="013EBDD3" w:rsidR="001A33EA" w:rsidRDefault="001A33EA" w:rsidP="00573608">
      <w:pPr>
        <w:pStyle w:val="ListParagraph"/>
        <w:spacing w:after="0"/>
        <w:ind w:firstLine="0"/>
      </w:pP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497423D6" w14:textId="4B484E52" w:rsidR="0064057B" w:rsidRDefault="003F695C" w:rsidP="0064057B">
      <w:pPr>
        <w:spacing w:after="0"/>
        <w:ind w:left="0" w:firstLine="0"/>
      </w:pPr>
      <w:r>
        <w:t>EXECUTIVE SESSION</w:t>
      </w:r>
      <w:r w:rsidR="006067E2">
        <w:t xml:space="preserve"> </w:t>
      </w:r>
      <w:r w:rsidR="00A92B30">
        <w:t>–</w:t>
      </w:r>
      <w:r w:rsidR="006067E2">
        <w:t xml:space="preserve"> PERSONNEL</w:t>
      </w:r>
      <w:r w:rsidR="00A92B30">
        <w:t>/REAL ESTATE</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0B5CFC"/>
    <w:rsid w:val="00103D7D"/>
    <w:rsid w:val="00106103"/>
    <w:rsid w:val="00120F23"/>
    <w:rsid w:val="001663AF"/>
    <w:rsid w:val="00194B21"/>
    <w:rsid w:val="001A33EA"/>
    <w:rsid w:val="00281BEF"/>
    <w:rsid w:val="002909E7"/>
    <w:rsid w:val="00297A14"/>
    <w:rsid w:val="00312B07"/>
    <w:rsid w:val="00332438"/>
    <w:rsid w:val="00362F3A"/>
    <w:rsid w:val="0036732D"/>
    <w:rsid w:val="00386724"/>
    <w:rsid w:val="003F1266"/>
    <w:rsid w:val="003F4242"/>
    <w:rsid w:val="003F695C"/>
    <w:rsid w:val="00453F22"/>
    <w:rsid w:val="004703D3"/>
    <w:rsid w:val="004A37FF"/>
    <w:rsid w:val="004A3B1D"/>
    <w:rsid w:val="004C7ECF"/>
    <w:rsid w:val="005168AA"/>
    <w:rsid w:val="005216C9"/>
    <w:rsid w:val="00573608"/>
    <w:rsid w:val="00583F6E"/>
    <w:rsid w:val="00595575"/>
    <w:rsid w:val="005A5A07"/>
    <w:rsid w:val="006067E2"/>
    <w:rsid w:val="0063065C"/>
    <w:rsid w:val="0064057B"/>
    <w:rsid w:val="0069132A"/>
    <w:rsid w:val="006C3F01"/>
    <w:rsid w:val="006F3FF6"/>
    <w:rsid w:val="007516B8"/>
    <w:rsid w:val="00752B83"/>
    <w:rsid w:val="00760573"/>
    <w:rsid w:val="00762183"/>
    <w:rsid w:val="007D29EC"/>
    <w:rsid w:val="007E68B4"/>
    <w:rsid w:val="00803B59"/>
    <w:rsid w:val="0084287F"/>
    <w:rsid w:val="008B1ECC"/>
    <w:rsid w:val="008D48E4"/>
    <w:rsid w:val="008F1D00"/>
    <w:rsid w:val="008F5D8B"/>
    <w:rsid w:val="00942659"/>
    <w:rsid w:val="009442A7"/>
    <w:rsid w:val="00966990"/>
    <w:rsid w:val="009D3BC7"/>
    <w:rsid w:val="009D768E"/>
    <w:rsid w:val="00A16541"/>
    <w:rsid w:val="00A4659E"/>
    <w:rsid w:val="00A722A7"/>
    <w:rsid w:val="00A92B30"/>
    <w:rsid w:val="00A96457"/>
    <w:rsid w:val="00AF6B4A"/>
    <w:rsid w:val="00B03588"/>
    <w:rsid w:val="00B57803"/>
    <w:rsid w:val="00B76A7B"/>
    <w:rsid w:val="00B83580"/>
    <w:rsid w:val="00BC1BEB"/>
    <w:rsid w:val="00BD4CF7"/>
    <w:rsid w:val="00BD769C"/>
    <w:rsid w:val="00C25B43"/>
    <w:rsid w:val="00C303FC"/>
    <w:rsid w:val="00C405E6"/>
    <w:rsid w:val="00C42BAF"/>
    <w:rsid w:val="00C4465E"/>
    <w:rsid w:val="00C447A1"/>
    <w:rsid w:val="00C66C9E"/>
    <w:rsid w:val="00C813D7"/>
    <w:rsid w:val="00C95777"/>
    <w:rsid w:val="00CA7970"/>
    <w:rsid w:val="00CB1C64"/>
    <w:rsid w:val="00CE2469"/>
    <w:rsid w:val="00D729FD"/>
    <w:rsid w:val="00D73AF9"/>
    <w:rsid w:val="00D7525E"/>
    <w:rsid w:val="00DB5612"/>
    <w:rsid w:val="00DB7F33"/>
    <w:rsid w:val="00DC1376"/>
    <w:rsid w:val="00DE55B5"/>
    <w:rsid w:val="00E06E71"/>
    <w:rsid w:val="00E4317E"/>
    <w:rsid w:val="00E43643"/>
    <w:rsid w:val="00E53344"/>
    <w:rsid w:val="00E7586E"/>
    <w:rsid w:val="00E9040E"/>
    <w:rsid w:val="00EA5DC5"/>
    <w:rsid w:val="00EC04D3"/>
    <w:rsid w:val="00EC5FA7"/>
    <w:rsid w:val="00EF0642"/>
    <w:rsid w:val="00F57271"/>
    <w:rsid w:val="00F8034E"/>
    <w:rsid w:val="00F965BD"/>
    <w:rsid w:val="00FA5D30"/>
    <w:rsid w:val="00FD0F16"/>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2</cp:revision>
  <cp:lastPrinted>2019-03-04T18:23:00Z</cp:lastPrinted>
  <dcterms:created xsi:type="dcterms:W3CDTF">2019-03-08T18:14:00Z</dcterms:created>
  <dcterms:modified xsi:type="dcterms:W3CDTF">2019-03-08T18:14:00Z</dcterms:modified>
</cp:coreProperties>
</file>